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6B3741" w14:textId="04F2D537" w:rsidR="00B535FD" w:rsidRDefault="008C7F65">
      <w:r>
        <w:rPr>
          <w:noProof/>
        </w:rPr>
        <w:drawing>
          <wp:anchor distT="0" distB="0" distL="114300" distR="114300" simplePos="0" relativeHeight="251657215" behindDoc="1" locked="0" layoutInCell="1" allowOverlap="1" wp14:anchorId="43EF4D4D" wp14:editId="31F85CD6">
            <wp:simplePos x="0" y="0"/>
            <wp:positionH relativeFrom="column">
              <wp:posOffset>2678974</wp:posOffset>
            </wp:positionH>
            <wp:positionV relativeFrom="paragraph">
              <wp:posOffset>-1027974</wp:posOffset>
            </wp:positionV>
            <wp:extent cx="4794976" cy="3352002"/>
            <wp:effectExtent l="0" t="0" r="571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02 at 8.53.4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976" cy="335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FD">
        <w:rPr>
          <w:noProof/>
        </w:rPr>
        <w:drawing>
          <wp:anchor distT="0" distB="0" distL="114300" distR="114300" simplePos="0" relativeHeight="251662336" behindDoc="1" locked="0" layoutInCell="1" allowOverlap="1" wp14:anchorId="5F35AC98" wp14:editId="72EA6064">
            <wp:simplePos x="0" y="0"/>
            <wp:positionH relativeFrom="column">
              <wp:posOffset>3136900</wp:posOffset>
            </wp:positionH>
            <wp:positionV relativeFrom="paragraph">
              <wp:posOffset>1965325</wp:posOffset>
            </wp:positionV>
            <wp:extent cx="3835400" cy="5461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10-02 at 9.04.33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868"/>
                    <a:stretch/>
                  </pic:blipFill>
                  <pic:spPr bwMode="auto">
                    <a:xfrm>
                      <a:off x="0" y="0"/>
                      <a:ext cx="38354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FD">
        <w:rPr>
          <w:noProof/>
        </w:rPr>
        <w:drawing>
          <wp:anchor distT="0" distB="0" distL="114300" distR="114300" simplePos="0" relativeHeight="251658240" behindDoc="1" locked="0" layoutInCell="1" allowOverlap="1" wp14:anchorId="1E0D1F33" wp14:editId="5B84F611">
            <wp:simplePos x="0" y="0"/>
            <wp:positionH relativeFrom="column">
              <wp:posOffset>-977900</wp:posOffset>
            </wp:positionH>
            <wp:positionV relativeFrom="paragraph">
              <wp:posOffset>-904875</wp:posOffset>
            </wp:positionV>
            <wp:extent cx="4343400" cy="3416300"/>
            <wp:effectExtent l="0" t="0" r="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-1813806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7"/>
                    <a:stretch/>
                  </pic:blipFill>
                  <pic:spPr bwMode="auto">
                    <a:xfrm>
                      <a:off x="0" y="0"/>
                      <a:ext cx="434340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39F31" w14:textId="77777777" w:rsidR="00B535FD" w:rsidRDefault="00B535FD"/>
    <w:p w14:paraId="6A6EE7D3" w14:textId="77777777" w:rsidR="00B535FD" w:rsidRDefault="00B535FD"/>
    <w:p w14:paraId="3BC07F5E" w14:textId="77777777" w:rsidR="00B535FD" w:rsidRDefault="00B535FD"/>
    <w:p w14:paraId="62E2FA56" w14:textId="77777777" w:rsidR="00B535FD" w:rsidRDefault="00B535FD"/>
    <w:p w14:paraId="38AA9022" w14:textId="77777777" w:rsidR="00B535FD" w:rsidRDefault="00B535FD"/>
    <w:p w14:paraId="0268287F" w14:textId="77777777" w:rsidR="00B535FD" w:rsidRDefault="00B535FD"/>
    <w:p w14:paraId="70E62FD4" w14:textId="77777777" w:rsidR="00B535FD" w:rsidRDefault="00B535FD"/>
    <w:p w14:paraId="49C5D1DA" w14:textId="77777777" w:rsidR="00B535FD" w:rsidRDefault="00B535FD"/>
    <w:p w14:paraId="45107016" w14:textId="77777777" w:rsidR="00B535FD" w:rsidRDefault="00B535FD"/>
    <w:p w14:paraId="22A8D84E" w14:textId="77777777" w:rsidR="00B535FD" w:rsidRDefault="00B535FD"/>
    <w:p w14:paraId="427EF9C8" w14:textId="77777777" w:rsidR="00B535FD" w:rsidRDefault="00B535FD"/>
    <w:p w14:paraId="1C415882" w14:textId="77777777" w:rsidR="00B535FD" w:rsidRDefault="00B535FD"/>
    <w:p w14:paraId="11ED2774" w14:textId="77777777" w:rsidR="00B535FD" w:rsidRDefault="00B535FD"/>
    <w:p w14:paraId="520F57C5" w14:textId="77777777" w:rsidR="00B535FD" w:rsidRDefault="00B535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5"/>
        <w:gridCol w:w="1080"/>
        <w:gridCol w:w="1530"/>
        <w:gridCol w:w="4735"/>
      </w:tblGrid>
      <w:tr w:rsidR="008C7F65" w14:paraId="0FB50960" w14:textId="77777777" w:rsidTr="00A47AAF">
        <w:trPr>
          <w:trHeight w:val="591"/>
        </w:trPr>
        <w:tc>
          <w:tcPr>
            <w:tcW w:w="1551" w:type="dxa"/>
          </w:tcPr>
          <w:p w14:paraId="1EAB8992" w14:textId="77777777" w:rsidR="008C7F65" w:rsidRPr="00073958" w:rsidRDefault="008C7F65" w:rsidP="00A47AAF">
            <w:r w:rsidRPr="00073958">
              <w:t>Organismo</w:t>
            </w:r>
          </w:p>
        </w:tc>
        <w:tc>
          <w:tcPr>
            <w:tcW w:w="1071" w:type="dxa"/>
          </w:tcPr>
          <w:p w14:paraId="35C95EC3" w14:textId="77777777" w:rsidR="008C7F65" w:rsidRPr="00073958" w:rsidRDefault="008C7F65" w:rsidP="00A47AAF">
            <w:r w:rsidRPr="00073958">
              <w:t>Teléfono</w:t>
            </w:r>
          </w:p>
        </w:tc>
        <w:tc>
          <w:tcPr>
            <w:tcW w:w="1517" w:type="dxa"/>
          </w:tcPr>
          <w:p w14:paraId="09452593" w14:textId="77777777" w:rsidR="008C7F65" w:rsidRPr="00073958" w:rsidRDefault="008C7F65" w:rsidP="00A47AAF">
            <w:r w:rsidRPr="00073958">
              <w:t>Dirección</w:t>
            </w:r>
          </w:p>
        </w:tc>
        <w:tc>
          <w:tcPr>
            <w:tcW w:w="4689" w:type="dxa"/>
          </w:tcPr>
          <w:p w14:paraId="3CBF3DDD" w14:textId="77777777" w:rsidR="008C7F65" w:rsidRPr="00073958" w:rsidRDefault="008C7F65" w:rsidP="00A47AAF">
            <w:r w:rsidRPr="00073958">
              <w:t>Página Web</w:t>
            </w:r>
          </w:p>
        </w:tc>
      </w:tr>
      <w:tr w:rsidR="008C7F65" w:rsidRPr="008C7F65" w14:paraId="2C5B5369" w14:textId="77777777" w:rsidTr="00A47AAF">
        <w:trPr>
          <w:trHeight w:val="3325"/>
        </w:trPr>
        <w:tc>
          <w:tcPr>
            <w:tcW w:w="1551" w:type="dxa"/>
            <w:shd w:val="clear" w:color="auto" w:fill="E2EFD9" w:themeFill="accent6" w:themeFillTint="33"/>
          </w:tcPr>
          <w:p w14:paraId="2F35634B" w14:textId="77777777" w:rsidR="008C7F65" w:rsidRPr="00073958" w:rsidRDefault="008C7F65" w:rsidP="00A47AAF">
            <w:r w:rsidRPr="00073958">
              <w:t>Comisión de Agua Potable, Alcantarillado y Saneamiento del Estado de Guerrero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14:paraId="2E2F0FA9" w14:textId="77777777" w:rsidR="008C7F65" w:rsidRPr="00073958" w:rsidRDefault="008C7F65" w:rsidP="00A47AAF">
            <w:r w:rsidRPr="00073958">
              <w:t>747 472 4078, 747 472 26 23, 747 472 41 21, 747 472 26 99</w:t>
            </w:r>
          </w:p>
        </w:tc>
        <w:tc>
          <w:tcPr>
            <w:tcW w:w="1517" w:type="dxa"/>
            <w:shd w:val="clear" w:color="auto" w:fill="E2EFD9" w:themeFill="accent6" w:themeFillTint="33"/>
          </w:tcPr>
          <w:p w14:paraId="5E7890F2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 xml:space="preserve">Av. Lázaro Cárdenas #24 Col. Universal, </w:t>
            </w:r>
            <w:proofErr w:type="spellStart"/>
            <w:r w:rsidRPr="00073958">
              <w:rPr>
                <w:rFonts w:eastAsia="Times New Roman"/>
              </w:rPr>
              <w:t>c.p.</w:t>
            </w:r>
            <w:proofErr w:type="spellEnd"/>
            <w:r w:rsidRPr="00073958">
              <w:rPr>
                <w:rFonts w:eastAsia="Times New Roman"/>
              </w:rPr>
              <w:t xml:space="preserve"> 39080 Chilpancingo, Gro.</w:t>
            </w:r>
          </w:p>
          <w:p w14:paraId="525D89DA" w14:textId="77777777" w:rsidR="008C7F65" w:rsidRPr="00073958" w:rsidRDefault="008C7F65" w:rsidP="00A47AAF">
            <w:pPr>
              <w:rPr>
                <w:rFonts w:eastAsia="Times New Roman"/>
              </w:rPr>
            </w:pPr>
          </w:p>
        </w:tc>
        <w:tc>
          <w:tcPr>
            <w:tcW w:w="4689" w:type="dxa"/>
            <w:shd w:val="clear" w:color="auto" w:fill="E2EFD9" w:themeFill="accent6" w:themeFillTint="33"/>
          </w:tcPr>
          <w:p w14:paraId="697E4649" w14:textId="77777777" w:rsidR="008C7F65" w:rsidRPr="00073958" w:rsidRDefault="008C7F65" w:rsidP="00A47AAF">
            <w:r w:rsidRPr="00073958">
              <w:t>http://guerrero.gob.mx/dependencias/sector-paraestatal/comision-de-agua-potable-alcantarillado-y-saneamiento-del-estado-de-guerrero/</w:t>
            </w:r>
          </w:p>
        </w:tc>
      </w:tr>
      <w:tr w:rsidR="008C7F65" w14:paraId="66EB0A31" w14:textId="77777777" w:rsidTr="00A47AAF">
        <w:trPr>
          <w:trHeight w:val="250"/>
        </w:trPr>
        <w:tc>
          <w:tcPr>
            <w:tcW w:w="1551" w:type="dxa"/>
            <w:shd w:val="clear" w:color="auto" w:fill="E2EFD9" w:themeFill="accent6" w:themeFillTint="33"/>
          </w:tcPr>
          <w:p w14:paraId="469BA468" w14:textId="77777777" w:rsidR="008C7F65" w:rsidRPr="00073958" w:rsidRDefault="008C7F65" w:rsidP="00A47AAF">
            <w:r w:rsidRPr="00073958">
              <w:rPr>
                <w:rFonts w:eastAsia="Times New Roman"/>
              </w:rPr>
              <w:t>Comisión de Agua Potable y Alcantarillado de Chilpancingo (CAPACH)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14:paraId="5BFF0BA3" w14:textId="77777777" w:rsidR="008C7F65" w:rsidRPr="00073958" w:rsidRDefault="008C7F65" w:rsidP="00A47AAF">
            <w:r w:rsidRPr="00073958">
              <w:t>747 478 3317 y 747 472 3981</w:t>
            </w:r>
          </w:p>
        </w:tc>
        <w:tc>
          <w:tcPr>
            <w:tcW w:w="1517" w:type="dxa"/>
            <w:shd w:val="clear" w:color="auto" w:fill="E2EFD9" w:themeFill="accent6" w:themeFillTint="33"/>
          </w:tcPr>
          <w:p w14:paraId="626E4E98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Barrio de San Mateo Calle 16 de Sept #34, C.P. 39000 Chilpancingo, Gro.</w:t>
            </w:r>
          </w:p>
          <w:p w14:paraId="3CCA0A04" w14:textId="77777777" w:rsidR="008C7F65" w:rsidRPr="00073958" w:rsidRDefault="008C7F65" w:rsidP="00A47AAF">
            <w:pPr>
              <w:rPr>
                <w:rFonts w:eastAsia="Times New Roman"/>
              </w:rPr>
            </w:pPr>
          </w:p>
        </w:tc>
        <w:tc>
          <w:tcPr>
            <w:tcW w:w="4689" w:type="dxa"/>
            <w:shd w:val="clear" w:color="auto" w:fill="E2EFD9" w:themeFill="accent6" w:themeFillTint="33"/>
          </w:tcPr>
          <w:p w14:paraId="2DEF0B67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capach2014@hotmail.com</w:t>
            </w:r>
          </w:p>
          <w:p w14:paraId="469540FD" w14:textId="77777777" w:rsidR="008C7F65" w:rsidRPr="00073958" w:rsidRDefault="008C7F65" w:rsidP="00A47AAF"/>
        </w:tc>
      </w:tr>
      <w:tr w:rsidR="008C7F65" w14:paraId="778AF347" w14:textId="77777777" w:rsidTr="00A47AAF">
        <w:trPr>
          <w:trHeight w:val="250"/>
        </w:trPr>
        <w:tc>
          <w:tcPr>
            <w:tcW w:w="1551" w:type="dxa"/>
            <w:shd w:val="clear" w:color="auto" w:fill="E2EFD9" w:themeFill="accent6" w:themeFillTint="33"/>
          </w:tcPr>
          <w:p w14:paraId="61F2E34C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Junta Local de Agua Potable y Alcantarillado de Atoyac de Álvarez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14:paraId="3E06D139" w14:textId="77777777" w:rsidR="008C7F65" w:rsidRPr="00073958" w:rsidRDefault="008C7F65" w:rsidP="00A47AAF">
            <w:r w:rsidRPr="00073958">
              <w:t>742 423 22 76</w:t>
            </w:r>
          </w:p>
        </w:tc>
        <w:tc>
          <w:tcPr>
            <w:tcW w:w="1517" w:type="dxa"/>
            <w:shd w:val="clear" w:color="auto" w:fill="E2EFD9" w:themeFill="accent6" w:themeFillTint="33"/>
          </w:tcPr>
          <w:p w14:paraId="26953FCA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 xml:space="preserve">Av. Juan </w:t>
            </w:r>
            <w:proofErr w:type="spellStart"/>
            <w:r w:rsidRPr="00073958">
              <w:rPr>
                <w:rFonts w:eastAsia="Times New Roman"/>
              </w:rPr>
              <w:t>Alvarez</w:t>
            </w:r>
            <w:proofErr w:type="spellEnd"/>
            <w:r w:rsidRPr="00073958">
              <w:rPr>
                <w:rFonts w:eastAsia="Times New Roman"/>
              </w:rPr>
              <w:t xml:space="preserve"> Norte S/N, Col. Centro, C.P. 40930 Atoyac de Álvarez, Gro.</w:t>
            </w:r>
          </w:p>
          <w:p w14:paraId="46BCF82E" w14:textId="77777777" w:rsidR="008C7F65" w:rsidRPr="00073958" w:rsidRDefault="008C7F65" w:rsidP="00A47AAF">
            <w:pPr>
              <w:rPr>
                <w:rFonts w:eastAsia="Times New Roman"/>
              </w:rPr>
            </w:pPr>
          </w:p>
        </w:tc>
        <w:tc>
          <w:tcPr>
            <w:tcW w:w="4689" w:type="dxa"/>
            <w:shd w:val="clear" w:color="auto" w:fill="E2EFD9" w:themeFill="accent6" w:themeFillTint="33"/>
          </w:tcPr>
          <w:p w14:paraId="5A89E7B5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lastRenderedPageBreak/>
              <w:t>----</w:t>
            </w:r>
          </w:p>
        </w:tc>
      </w:tr>
      <w:tr w:rsidR="008C7F65" w:rsidRPr="008C7F65" w14:paraId="5E3BA819" w14:textId="77777777" w:rsidTr="00A47AAF">
        <w:trPr>
          <w:trHeight w:val="250"/>
        </w:trPr>
        <w:tc>
          <w:tcPr>
            <w:tcW w:w="1551" w:type="dxa"/>
            <w:shd w:val="clear" w:color="auto" w:fill="E2EFD9" w:themeFill="accent6" w:themeFillTint="33"/>
          </w:tcPr>
          <w:p w14:paraId="28A3D38B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lastRenderedPageBreak/>
              <w:t>Comisión de Agua Potable y Alcantarillado del Municipio de Iguala (CAPAMI)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14:paraId="2FF752F0" w14:textId="77777777" w:rsidR="008C7F65" w:rsidRPr="00073958" w:rsidRDefault="008C7F65" w:rsidP="00A47AAF">
            <w:r w:rsidRPr="00073958">
              <w:t>733 332 07 55</w:t>
            </w:r>
          </w:p>
        </w:tc>
        <w:tc>
          <w:tcPr>
            <w:tcW w:w="1517" w:type="dxa"/>
            <w:shd w:val="clear" w:color="auto" w:fill="E2EFD9" w:themeFill="accent6" w:themeFillTint="33"/>
          </w:tcPr>
          <w:p w14:paraId="3E359A0E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 xml:space="preserve">Calle Maya S/N Esq. </w:t>
            </w:r>
            <w:proofErr w:type="spellStart"/>
            <w:r w:rsidRPr="00073958">
              <w:rPr>
                <w:rFonts w:eastAsia="Times New Roman"/>
              </w:rPr>
              <w:t>Carret</w:t>
            </w:r>
            <w:proofErr w:type="spellEnd"/>
            <w:r w:rsidRPr="00073958">
              <w:rPr>
                <w:rFonts w:eastAsia="Times New Roman"/>
              </w:rPr>
              <w:t>. Iguala Taxco, C.P. 40000 Iguala, Gro.</w:t>
            </w:r>
          </w:p>
          <w:p w14:paraId="2963CEE6" w14:textId="77777777" w:rsidR="008C7F65" w:rsidRPr="00073958" w:rsidRDefault="008C7F65" w:rsidP="00A47AAF">
            <w:pPr>
              <w:rPr>
                <w:rFonts w:eastAsia="Times New Roman"/>
              </w:rPr>
            </w:pPr>
          </w:p>
        </w:tc>
        <w:tc>
          <w:tcPr>
            <w:tcW w:w="4689" w:type="dxa"/>
            <w:shd w:val="clear" w:color="auto" w:fill="E2EFD9" w:themeFill="accent6" w:themeFillTint="33"/>
          </w:tcPr>
          <w:p w14:paraId="75050FCA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http://www.capami.gob.mx/</w:t>
            </w:r>
          </w:p>
        </w:tc>
      </w:tr>
      <w:tr w:rsidR="008C7F65" w14:paraId="4D68C0C8" w14:textId="77777777" w:rsidTr="00A47AAF">
        <w:trPr>
          <w:trHeight w:val="250"/>
        </w:trPr>
        <w:tc>
          <w:tcPr>
            <w:tcW w:w="1551" w:type="dxa"/>
            <w:shd w:val="clear" w:color="auto" w:fill="E2EFD9" w:themeFill="accent6" w:themeFillTint="33"/>
          </w:tcPr>
          <w:p w14:paraId="31ACC0B1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Comisión de Agua Potable y Alcantarillado de Taxco (CAPAT)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14:paraId="4B691892" w14:textId="77777777" w:rsidR="008C7F65" w:rsidRPr="00073958" w:rsidRDefault="008C7F65" w:rsidP="00A47AAF">
            <w:r w:rsidRPr="00073958">
              <w:t>762 622 13 13 y 762 622 13 14</w:t>
            </w:r>
          </w:p>
        </w:tc>
        <w:tc>
          <w:tcPr>
            <w:tcW w:w="1517" w:type="dxa"/>
            <w:shd w:val="clear" w:color="auto" w:fill="E2EFD9" w:themeFill="accent6" w:themeFillTint="33"/>
          </w:tcPr>
          <w:p w14:paraId="19E083D1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 xml:space="preserve">Juan Ruiz de Alarcón 8 </w:t>
            </w:r>
            <w:proofErr w:type="spellStart"/>
            <w:r w:rsidRPr="00073958">
              <w:rPr>
                <w:rFonts w:eastAsia="Times New Roman"/>
              </w:rPr>
              <w:t>Int</w:t>
            </w:r>
            <w:proofErr w:type="spellEnd"/>
            <w:r w:rsidRPr="00073958">
              <w:rPr>
                <w:rFonts w:eastAsia="Times New Roman"/>
              </w:rPr>
              <w:t>. 121 - 125, Centro, C.P. 40220 Taxco, Gro</w:t>
            </w:r>
          </w:p>
          <w:p w14:paraId="552D962E" w14:textId="77777777" w:rsidR="008C7F65" w:rsidRPr="00073958" w:rsidRDefault="008C7F65" w:rsidP="00A47AAF">
            <w:pPr>
              <w:rPr>
                <w:rFonts w:eastAsia="Times New Roman"/>
              </w:rPr>
            </w:pPr>
          </w:p>
        </w:tc>
        <w:tc>
          <w:tcPr>
            <w:tcW w:w="4689" w:type="dxa"/>
            <w:shd w:val="clear" w:color="auto" w:fill="E2EFD9" w:themeFill="accent6" w:themeFillTint="33"/>
          </w:tcPr>
          <w:p w14:paraId="50E757D3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capat23@hotmail.com</w:t>
            </w:r>
          </w:p>
          <w:p w14:paraId="56210FD2" w14:textId="77777777" w:rsidR="008C7F65" w:rsidRPr="00073958" w:rsidRDefault="008C7F65" w:rsidP="00A47AAF">
            <w:pPr>
              <w:rPr>
                <w:rFonts w:eastAsia="Times New Roman"/>
              </w:rPr>
            </w:pPr>
          </w:p>
        </w:tc>
      </w:tr>
      <w:tr w:rsidR="008C7F65" w:rsidRPr="008C7F65" w14:paraId="4E96C477" w14:textId="77777777" w:rsidTr="00A47AAF">
        <w:trPr>
          <w:trHeight w:val="250"/>
        </w:trPr>
        <w:tc>
          <w:tcPr>
            <w:tcW w:w="1551" w:type="dxa"/>
            <w:shd w:val="clear" w:color="auto" w:fill="E2EFD9" w:themeFill="accent6" w:themeFillTint="33"/>
          </w:tcPr>
          <w:p w14:paraId="46B89C29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 xml:space="preserve">Servicios Municipales de Agua Potable y Alcantarillado de Tixtla, Guerrero </w:t>
            </w:r>
          </w:p>
        </w:tc>
        <w:tc>
          <w:tcPr>
            <w:tcW w:w="1071" w:type="dxa"/>
            <w:shd w:val="clear" w:color="auto" w:fill="E2EFD9" w:themeFill="accent6" w:themeFillTint="33"/>
          </w:tcPr>
          <w:p w14:paraId="334BB320" w14:textId="77777777" w:rsidR="008C7F65" w:rsidRPr="00073958" w:rsidRDefault="008C7F65" w:rsidP="00A47AAF">
            <w:r w:rsidRPr="00073958">
              <w:t>754 474 20 30</w:t>
            </w:r>
          </w:p>
        </w:tc>
        <w:tc>
          <w:tcPr>
            <w:tcW w:w="1517" w:type="dxa"/>
            <w:shd w:val="clear" w:color="auto" w:fill="E2EFD9" w:themeFill="accent6" w:themeFillTint="33"/>
          </w:tcPr>
          <w:p w14:paraId="7A23B17B" w14:textId="77777777" w:rsidR="008C7F65" w:rsidRPr="00073958" w:rsidRDefault="008C7F65" w:rsidP="00A47AAF">
            <w:pPr>
              <w:rPr>
                <w:rFonts w:eastAsia="Times New Roman"/>
              </w:rPr>
            </w:pPr>
          </w:p>
          <w:p w14:paraId="465CBA3D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Heroico Colegio Militar 176 Col. Centro, C.P. 40880 Zihuatanejo, Gro</w:t>
            </w:r>
          </w:p>
          <w:p w14:paraId="6E61880E" w14:textId="77777777" w:rsidR="008C7F65" w:rsidRPr="00073958" w:rsidRDefault="008C7F65" w:rsidP="00A47AAF">
            <w:pPr>
              <w:tabs>
                <w:tab w:val="left" w:pos="805"/>
              </w:tabs>
              <w:rPr>
                <w:rFonts w:eastAsia="Times New Roman"/>
              </w:rPr>
            </w:pPr>
          </w:p>
        </w:tc>
        <w:tc>
          <w:tcPr>
            <w:tcW w:w="4689" w:type="dxa"/>
            <w:shd w:val="clear" w:color="auto" w:fill="E2EFD9" w:themeFill="accent6" w:themeFillTint="33"/>
          </w:tcPr>
          <w:p w14:paraId="2EAD6F62" w14:textId="77777777" w:rsidR="008C7F65" w:rsidRPr="00073958" w:rsidRDefault="008C7F65" w:rsidP="00A47AAF">
            <w:pPr>
              <w:rPr>
                <w:rFonts w:eastAsia="Times New Roman"/>
              </w:rPr>
            </w:pPr>
            <w:r w:rsidRPr="00073958">
              <w:rPr>
                <w:rFonts w:eastAsia="Times New Roman"/>
              </w:rPr>
              <w:t>http://www.capazihuatanejo.gob.mx/</w:t>
            </w:r>
          </w:p>
        </w:tc>
      </w:tr>
    </w:tbl>
    <w:p w14:paraId="346C16FE" w14:textId="77777777" w:rsidR="00122A62" w:rsidRDefault="00B535F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5CB3190" wp14:editId="3F3940FF">
            <wp:simplePos x="0" y="0"/>
            <wp:positionH relativeFrom="column">
              <wp:posOffset>4511040</wp:posOffset>
            </wp:positionH>
            <wp:positionV relativeFrom="paragraph">
              <wp:posOffset>8232140</wp:posOffset>
            </wp:positionV>
            <wp:extent cx="2400935" cy="105130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2-1784025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3" b="20849"/>
                    <a:stretch/>
                  </pic:blipFill>
                  <pic:spPr bwMode="auto">
                    <a:xfrm>
                      <a:off x="0" y="0"/>
                      <a:ext cx="2400935" cy="105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A62" w:rsidSect="00702728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1B4B87" w14:textId="77777777" w:rsidR="00E2246E" w:rsidRDefault="00E2246E" w:rsidP="00C73538">
      <w:r>
        <w:separator/>
      </w:r>
    </w:p>
  </w:endnote>
  <w:endnote w:type="continuationSeparator" w:id="0">
    <w:p w14:paraId="601FBDF1" w14:textId="77777777" w:rsidR="00E2246E" w:rsidRDefault="00E2246E" w:rsidP="00C73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F95695" w14:textId="2314AE5C" w:rsidR="00C73538" w:rsidRDefault="00C7353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71B674" wp14:editId="52F3356C">
          <wp:simplePos x="0" y="0"/>
          <wp:positionH relativeFrom="column">
            <wp:posOffset>4737735</wp:posOffset>
          </wp:positionH>
          <wp:positionV relativeFrom="paragraph">
            <wp:posOffset>-160746</wp:posOffset>
          </wp:positionV>
          <wp:extent cx="2136481" cy="786311"/>
          <wp:effectExtent l="0" t="0" r="0" b="127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42-1784025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13" b="33348"/>
                  <a:stretch/>
                </pic:blipFill>
                <pic:spPr bwMode="auto">
                  <a:xfrm>
                    <a:off x="0" y="0"/>
                    <a:ext cx="2136481" cy="7863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3EFA5B" w14:textId="77777777" w:rsidR="00E2246E" w:rsidRDefault="00E2246E" w:rsidP="00C73538">
      <w:r>
        <w:separator/>
      </w:r>
    </w:p>
  </w:footnote>
  <w:footnote w:type="continuationSeparator" w:id="0">
    <w:p w14:paraId="32CCE19D" w14:textId="77777777" w:rsidR="00E2246E" w:rsidRDefault="00E2246E" w:rsidP="00C735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51"/>
    <w:rsid w:val="00163AA0"/>
    <w:rsid w:val="005D2D51"/>
    <w:rsid w:val="00702728"/>
    <w:rsid w:val="008C7F65"/>
    <w:rsid w:val="00B535FD"/>
    <w:rsid w:val="00C73538"/>
    <w:rsid w:val="00E2246E"/>
    <w:rsid w:val="00E8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7E8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5FD"/>
    <w:rPr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35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3538"/>
  </w:style>
  <w:style w:type="paragraph" w:styleId="Footer">
    <w:name w:val="footer"/>
    <w:basedOn w:val="Normal"/>
    <w:link w:val="FooterChar"/>
    <w:uiPriority w:val="99"/>
    <w:unhideWhenUsed/>
    <w:rsid w:val="00C735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5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1123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EYAL GITTLER UNIKEL</dc:creator>
  <cp:keywords/>
  <dc:description/>
  <cp:lastModifiedBy>EYAL GITTLER UNIKEL</cp:lastModifiedBy>
  <cp:revision>2</cp:revision>
  <dcterms:created xsi:type="dcterms:W3CDTF">2018-10-03T02:22:00Z</dcterms:created>
  <dcterms:modified xsi:type="dcterms:W3CDTF">2018-10-03T02:22:00Z</dcterms:modified>
</cp:coreProperties>
</file>